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A4" w:rsidRPr="00057EA4" w:rsidRDefault="00057EA4" w:rsidP="00057EA4">
      <w:pPr>
        <w:jc w:val="center"/>
        <w:rPr>
          <w:b/>
          <w:sz w:val="28"/>
          <w:szCs w:val="28"/>
        </w:rPr>
      </w:pPr>
      <w:r w:rsidRPr="00057EA4">
        <w:rPr>
          <w:b/>
          <w:sz w:val="28"/>
          <w:szCs w:val="28"/>
        </w:rPr>
        <w:t>REGULAMIN</w:t>
      </w:r>
    </w:p>
    <w:p w:rsidR="007F34B3" w:rsidRDefault="00057EA4" w:rsidP="00057EA4">
      <w:pPr>
        <w:jc w:val="center"/>
        <w:rPr>
          <w:b/>
          <w:i/>
          <w:sz w:val="28"/>
          <w:szCs w:val="28"/>
        </w:rPr>
      </w:pPr>
      <w:r w:rsidRPr="00057EA4">
        <w:rPr>
          <w:b/>
          <w:sz w:val="28"/>
          <w:szCs w:val="28"/>
        </w:rPr>
        <w:t xml:space="preserve">MIĘDZYSZKOLNEGO KONKURSU PLASTYCZNEGO </w:t>
      </w:r>
      <w:r>
        <w:rPr>
          <w:b/>
          <w:sz w:val="28"/>
          <w:szCs w:val="28"/>
        </w:rPr>
        <w:br/>
      </w:r>
      <w:r w:rsidRPr="00057EA4">
        <w:rPr>
          <w:b/>
          <w:sz w:val="28"/>
          <w:szCs w:val="28"/>
        </w:rPr>
        <w:t>DLA DZIECI I MŁODZIEŻY</w:t>
      </w:r>
      <w:r>
        <w:rPr>
          <w:b/>
          <w:sz w:val="28"/>
          <w:szCs w:val="28"/>
        </w:rPr>
        <w:t xml:space="preserve"> </w:t>
      </w:r>
      <w:r w:rsidRPr="00057EA4">
        <w:rPr>
          <w:b/>
          <w:sz w:val="28"/>
          <w:szCs w:val="28"/>
        </w:rPr>
        <w:t xml:space="preserve">Z OSIEDLA </w:t>
      </w:r>
      <w:r w:rsidRPr="00057EA4">
        <w:rPr>
          <w:b/>
          <w:i/>
          <w:sz w:val="28"/>
          <w:szCs w:val="28"/>
        </w:rPr>
        <w:t>HUBY</w:t>
      </w:r>
    </w:p>
    <w:p w:rsidR="00057EA4" w:rsidRPr="00057EA4" w:rsidRDefault="00057EA4" w:rsidP="00057EA4">
      <w:pPr>
        <w:jc w:val="center"/>
        <w:rPr>
          <w:b/>
          <w:i/>
          <w:sz w:val="28"/>
          <w:szCs w:val="28"/>
        </w:rPr>
      </w:pPr>
      <w:r w:rsidRPr="00057EA4">
        <w:rPr>
          <w:b/>
          <w:i/>
          <w:sz w:val="28"/>
          <w:szCs w:val="28"/>
        </w:rPr>
        <w:t>BEZPIECZNE WAKACJE</w:t>
      </w:r>
    </w:p>
    <w:p w:rsidR="00057EA4" w:rsidRDefault="00057EA4" w:rsidP="00057EA4">
      <w:pPr>
        <w:jc w:val="center"/>
        <w:rPr>
          <w:i/>
        </w:rPr>
      </w:pPr>
    </w:p>
    <w:p w:rsidR="00057EA4" w:rsidRDefault="0053177C" w:rsidP="0053177C">
      <w:pPr>
        <w:jc w:val="both"/>
      </w:pPr>
      <w:r>
        <w:t>I</w:t>
      </w:r>
      <w:r w:rsidR="00057EA4">
        <w:t>. Postanowienia ogólne</w:t>
      </w:r>
    </w:p>
    <w:p w:rsidR="0053177C" w:rsidRDefault="0053177C" w:rsidP="0053177C">
      <w:pPr>
        <w:pStyle w:val="Akapitzlist"/>
        <w:numPr>
          <w:ilvl w:val="0"/>
          <w:numId w:val="2"/>
        </w:numPr>
        <w:jc w:val="both"/>
      </w:pPr>
      <w:r>
        <w:t xml:space="preserve">Konkurs plastyczny </w:t>
      </w:r>
      <w:r w:rsidRPr="0053177C">
        <w:rPr>
          <w:b/>
          <w:i/>
        </w:rPr>
        <w:t>Bezpieczne Wakacje</w:t>
      </w:r>
      <w:r w:rsidRPr="0053177C">
        <w:rPr>
          <w:i/>
        </w:rPr>
        <w:t xml:space="preserve"> </w:t>
      </w:r>
      <w:r>
        <w:t xml:space="preserve">skierowany jest do uczniów klas I-VIII okolicznych szkół podstawowych Osiedla </w:t>
      </w:r>
      <w:r w:rsidRPr="0053177C">
        <w:rPr>
          <w:i/>
        </w:rPr>
        <w:t>Huby</w:t>
      </w:r>
      <w:r>
        <w:t>.</w:t>
      </w:r>
    </w:p>
    <w:p w:rsidR="00057EA4" w:rsidRDefault="00057EA4" w:rsidP="00057EA4">
      <w:pPr>
        <w:pStyle w:val="Akapitzlist"/>
        <w:numPr>
          <w:ilvl w:val="0"/>
          <w:numId w:val="2"/>
        </w:numPr>
        <w:jc w:val="both"/>
      </w:pPr>
      <w:r>
        <w:t xml:space="preserve">Organizatorem konkursu jest </w:t>
      </w:r>
      <w:r w:rsidR="0053177C">
        <w:t>Szkoła Podstawowa nr 77 im. T. Różewicza we Wrocławiu.</w:t>
      </w:r>
    </w:p>
    <w:p w:rsidR="00057EA4" w:rsidRDefault="0053177C" w:rsidP="00057EA4">
      <w:pPr>
        <w:jc w:val="both"/>
      </w:pPr>
      <w:r>
        <w:t xml:space="preserve">II. </w:t>
      </w:r>
      <w:r w:rsidR="00057EA4">
        <w:t>Cel i zakres tematyczny konkursu</w:t>
      </w:r>
    </w:p>
    <w:p w:rsidR="00057EA4" w:rsidRDefault="00057EA4" w:rsidP="00057EA4">
      <w:pPr>
        <w:pStyle w:val="Akapitzlist"/>
        <w:numPr>
          <w:ilvl w:val="0"/>
          <w:numId w:val="3"/>
        </w:numPr>
        <w:jc w:val="both"/>
      </w:pPr>
      <w:r>
        <w:t xml:space="preserve">Celem głównym konkursu jest promowanie i upowszechnienie wśród dzieci </w:t>
      </w:r>
      <w:r w:rsidR="0053177C">
        <w:t xml:space="preserve">i młodzieży </w:t>
      </w:r>
      <w:r>
        <w:t>wiedzy na temat bezpieczeństwa podczas wypoczynku letniego.</w:t>
      </w:r>
    </w:p>
    <w:p w:rsidR="00057EA4" w:rsidRDefault="0053177C" w:rsidP="00057EA4">
      <w:pPr>
        <w:jc w:val="both"/>
      </w:pPr>
      <w:r>
        <w:t xml:space="preserve">               </w:t>
      </w:r>
      <w:r w:rsidR="00057EA4">
        <w:t>Cele szczegółowe:</w:t>
      </w:r>
    </w:p>
    <w:p w:rsidR="0053177C" w:rsidRDefault="0053177C" w:rsidP="0053177C">
      <w:pPr>
        <w:pStyle w:val="Akapitzlist"/>
        <w:numPr>
          <w:ilvl w:val="0"/>
          <w:numId w:val="4"/>
        </w:numPr>
        <w:jc w:val="both"/>
      </w:pPr>
      <w:r>
        <w:t>Promowanie aktywnych i bezpiecznych form spędzania czasu wolnego podczas wakacji.</w:t>
      </w:r>
    </w:p>
    <w:p w:rsidR="00A85D07" w:rsidRDefault="0053177C" w:rsidP="0053177C">
      <w:pPr>
        <w:pStyle w:val="Akapitzlist"/>
        <w:numPr>
          <w:ilvl w:val="0"/>
          <w:numId w:val="4"/>
        </w:numPr>
        <w:jc w:val="both"/>
      </w:pPr>
      <w:r>
        <w:t xml:space="preserve">Propagowanie zasad bezpiecznego wypoczynku w różnych </w:t>
      </w:r>
      <w:r w:rsidR="00A85D07">
        <w:t>miejscach, sytuacjach</w:t>
      </w:r>
    </w:p>
    <w:p w:rsidR="0053177C" w:rsidRDefault="00A85D07" w:rsidP="00A85D07">
      <w:pPr>
        <w:pStyle w:val="Akapitzlist"/>
        <w:ind w:left="1068"/>
        <w:jc w:val="both"/>
      </w:pPr>
      <w:r>
        <w:t xml:space="preserve"> i warunkach.</w:t>
      </w:r>
    </w:p>
    <w:p w:rsidR="00057EA4" w:rsidRDefault="00A85D07" w:rsidP="00057EA4">
      <w:pPr>
        <w:pStyle w:val="Akapitzlist"/>
        <w:numPr>
          <w:ilvl w:val="0"/>
          <w:numId w:val="4"/>
        </w:numPr>
        <w:jc w:val="both"/>
      </w:pPr>
      <w:r>
        <w:t>Kształtowanie właściwych nawyków i umiejętności dokonywania wyboru bezpiecznych zachowań w codziennych sytuacjach życiowych</w:t>
      </w:r>
      <w:r w:rsidR="00057EA4">
        <w:t xml:space="preserve"> ze szczególnym uwzględnieniem profilaktyki zagrożeń</w:t>
      </w:r>
      <w:r>
        <w:t xml:space="preserve"> </w:t>
      </w:r>
      <w:r w:rsidR="00057EA4">
        <w:t>występujących w okresie wakacji.</w:t>
      </w:r>
    </w:p>
    <w:p w:rsidR="00057EA4" w:rsidRDefault="00A85D07" w:rsidP="00057EA4">
      <w:pPr>
        <w:jc w:val="both"/>
      </w:pPr>
      <w:r>
        <w:t xml:space="preserve">III. </w:t>
      </w:r>
      <w:r w:rsidR="00057EA4">
        <w:t xml:space="preserve"> Zasady uczestnictwa w konkursie</w:t>
      </w:r>
    </w:p>
    <w:p w:rsidR="00057EA4" w:rsidRDefault="00057EA4" w:rsidP="00A85D07">
      <w:pPr>
        <w:pStyle w:val="Akapitzlist"/>
        <w:numPr>
          <w:ilvl w:val="0"/>
          <w:numId w:val="5"/>
        </w:numPr>
        <w:jc w:val="both"/>
      </w:pPr>
      <w:r>
        <w:t>Uczestnikami konkursu są uczniowie klas I-</w:t>
      </w:r>
      <w:r w:rsidR="00A85D07">
        <w:t>V</w:t>
      </w:r>
      <w:r>
        <w:t xml:space="preserve">III </w:t>
      </w:r>
      <w:r w:rsidR="00A85D07" w:rsidRPr="00A85D07">
        <w:t>okolicznych szkół podstawowych Osiedla Huby.</w:t>
      </w:r>
    </w:p>
    <w:p w:rsidR="00057EA4" w:rsidRDefault="00057EA4" w:rsidP="00057EA4">
      <w:pPr>
        <w:pStyle w:val="Akapitzlist"/>
        <w:numPr>
          <w:ilvl w:val="0"/>
          <w:numId w:val="5"/>
        </w:numPr>
        <w:jc w:val="both"/>
      </w:pPr>
      <w:r>
        <w:t xml:space="preserve">Prace konkursowe należy przesyłać do dnia </w:t>
      </w:r>
      <w:r w:rsidR="00A85D07">
        <w:t>17 czerwca</w:t>
      </w:r>
      <w:r>
        <w:t xml:space="preserve"> 202</w:t>
      </w:r>
      <w:r w:rsidR="00A85D07">
        <w:t xml:space="preserve">4 </w:t>
      </w:r>
      <w:r>
        <w:t>r.</w:t>
      </w:r>
    </w:p>
    <w:p w:rsidR="00057EA4" w:rsidRDefault="00057EA4" w:rsidP="00057EA4">
      <w:pPr>
        <w:pStyle w:val="Akapitzlist"/>
        <w:numPr>
          <w:ilvl w:val="0"/>
          <w:numId w:val="5"/>
        </w:numPr>
        <w:jc w:val="both"/>
      </w:pPr>
      <w:r>
        <w:t>Prace plastyczne powinny być wykonane dowolną techniką na papierze w formacie A3</w:t>
      </w:r>
      <w:r w:rsidR="00A85D07">
        <w:t xml:space="preserve"> (w</w:t>
      </w:r>
      <w:r>
        <w:t>yklucza się prace wykonane w formie przestrzennej</w:t>
      </w:r>
      <w:r w:rsidR="00A85D07">
        <w:t>).</w:t>
      </w:r>
    </w:p>
    <w:p w:rsidR="00057EA4" w:rsidRDefault="00057EA4" w:rsidP="00057EA4">
      <w:pPr>
        <w:pStyle w:val="Akapitzlist"/>
        <w:numPr>
          <w:ilvl w:val="0"/>
          <w:numId w:val="5"/>
        </w:numPr>
        <w:jc w:val="both"/>
      </w:pPr>
      <w:r>
        <w:t>Każdy</w:t>
      </w:r>
      <w:r w:rsidR="00E562CD">
        <w:t xml:space="preserve"> </w:t>
      </w:r>
      <w:r>
        <w:t>uczestnik</w:t>
      </w:r>
      <w:r w:rsidR="00E562CD">
        <w:t xml:space="preserve"> konkursu plastycznego</w:t>
      </w:r>
      <w:r>
        <w:t xml:space="preserve"> może zgłosić tylko 1 pracę.</w:t>
      </w:r>
    </w:p>
    <w:p w:rsidR="00057EA4" w:rsidRDefault="00E562CD" w:rsidP="00057EA4">
      <w:pPr>
        <w:pStyle w:val="Akapitzlist"/>
        <w:numPr>
          <w:ilvl w:val="0"/>
          <w:numId w:val="5"/>
        </w:numPr>
        <w:jc w:val="both"/>
      </w:pPr>
      <w:r>
        <w:t xml:space="preserve">Na odwrocie </w:t>
      </w:r>
      <w:r w:rsidR="00057EA4">
        <w:t xml:space="preserve">pracy plastycznej należy </w:t>
      </w:r>
      <w:r>
        <w:t>umieścić następujące dane</w:t>
      </w:r>
      <w:r w:rsidR="00057EA4">
        <w:t>:</w:t>
      </w:r>
    </w:p>
    <w:p w:rsidR="00E562CD" w:rsidRDefault="00E562CD" w:rsidP="00E562CD">
      <w:pPr>
        <w:pStyle w:val="Akapitzlist"/>
        <w:numPr>
          <w:ilvl w:val="0"/>
          <w:numId w:val="4"/>
        </w:numPr>
        <w:jc w:val="both"/>
      </w:pPr>
      <w:r>
        <w:t>tytuł pracy plastycznej.</w:t>
      </w:r>
    </w:p>
    <w:p w:rsidR="00057EA4" w:rsidRDefault="00057EA4" w:rsidP="00E562CD">
      <w:pPr>
        <w:pStyle w:val="Akapitzlist"/>
        <w:numPr>
          <w:ilvl w:val="0"/>
          <w:numId w:val="4"/>
        </w:numPr>
        <w:jc w:val="both"/>
      </w:pPr>
      <w:r>
        <w:t>informacje zawierając</w:t>
      </w:r>
      <w:r w:rsidR="009C0EA6">
        <w:t>e</w:t>
      </w:r>
      <w:r>
        <w:t xml:space="preserve">: imię i nazwisko autora projektu, </w:t>
      </w:r>
      <w:r w:rsidR="00E562CD">
        <w:t>nazw</w:t>
      </w:r>
      <w:r w:rsidR="009C0EA6">
        <w:t>ę</w:t>
      </w:r>
      <w:r w:rsidR="00E562CD">
        <w:t xml:space="preserve"> i adres szkoły oraz </w:t>
      </w:r>
      <w:r>
        <w:t>klas</w:t>
      </w:r>
      <w:r w:rsidR="009C0EA6">
        <w:t>ę</w:t>
      </w:r>
      <w:r>
        <w:t xml:space="preserve">, </w:t>
      </w:r>
    </w:p>
    <w:p w:rsidR="00057EA4" w:rsidRDefault="00057EA4" w:rsidP="00E562CD">
      <w:pPr>
        <w:pStyle w:val="Akapitzlist"/>
        <w:numPr>
          <w:ilvl w:val="0"/>
          <w:numId w:val="4"/>
        </w:numPr>
        <w:jc w:val="both"/>
      </w:pPr>
      <w:r>
        <w:t>wypełnione czytelnie i podpisane przez przedstawiciela ustawowego dziecka, które nie</w:t>
      </w:r>
      <w:r w:rsidR="00E562CD">
        <w:t xml:space="preserve"> </w:t>
      </w:r>
      <w:r>
        <w:t>ukończyło 18 roku życia oświadczenie dotyczące zgody na udział w konkursie, praw</w:t>
      </w:r>
      <w:r w:rsidR="00E562CD">
        <w:t xml:space="preserve"> </w:t>
      </w:r>
      <w:r>
        <w:t>autorskich (załącznik nr 1 do niniejszego regulaminu).</w:t>
      </w:r>
      <w:r w:rsidR="00E562CD">
        <w:t xml:space="preserve"> </w:t>
      </w:r>
      <w:r>
        <w:t>Prace bez załączonych oświadczeń nie będą poddane ocenie.</w:t>
      </w:r>
    </w:p>
    <w:p w:rsidR="00057EA4" w:rsidRDefault="00057EA4" w:rsidP="00E562CD">
      <w:pPr>
        <w:pStyle w:val="Akapitzlist"/>
        <w:numPr>
          <w:ilvl w:val="0"/>
          <w:numId w:val="5"/>
        </w:numPr>
        <w:jc w:val="both"/>
      </w:pPr>
      <w:r>
        <w:t xml:space="preserve">Prace konkursowe powinny być dostarczone na adres: </w:t>
      </w:r>
      <w:r w:rsidR="00E562CD">
        <w:t xml:space="preserve">Szkoła Podstawowa nr 77 im. T. Różewicza we Wrocławiu (koordynatorzy konkursu p. Anna Świta – Zembrzuska oraz p. Aldona </w:t>
      </w:r>
      <w:proofErr w:type="spellStart"/>
      <w:r w:rsidR="00E562CD">
        <w:t>Wajdner</w:t>
      </w:r>
      <w:proofErr w:type="spellEnd"/>
      <w:r w:rsidR="00E562CD">
        <w:t xml:space="preserve"> – Szustka).</w:t>
      </w:r>
    </w:p>
    <w:p w:rsidR="00057EA4" w:rsidRDefault="00057EA4" w:rsidP="00057EA4">
      <w:pPr>
        <w:pStyle w:val="Akapitzlist"/>
        <w:numPr>
          <w:ilvl w:val="0"/>
          <w:numId w:val="5"/>
        </w:numPr>
        <w:jc w:val="both"/>
      </w:pPr>
      <w:r>
        <w:t xml:space="preserve"> Prace zgłoszone do konkursu nie będą zwracane autorom.</w:t>
      </w:r>
    </w:p>
    <w:p w:rsidR="00057EA4" w:rsidRDefault="00E562CD" w:rsidP="00057EA4">
      <w:pPr>
        <w:jc w:val="both"/>
      </w:pPr>
      <w:r>
        <w:t xml:space="preserve">IV. </w:t>
      </w:r>
      <w:r w:rsidR="00057EA4">
        <w:t xml:space="preserve"> Kryteria oceny i skład Komisji Konkursowej</w:t>
      </w:r>
    </w:p>
    <w:p w:rsidR="00891C66" w:rsidRDefault="00057EA4" w:rsidP="00891C66">
      <w:pPr>
        <w:pStyle w:val="Akapitzlist"/>
        <w:numPr>
          <w:ilvl w:val="0"/>
          <w:numId w:val="6"/>
        </w:numPr>
        <w:jc w:val="both"/>
      </w:pPr>
      <w:r>
        <w:t>W ocenie prac Komisja Konkursowa będzie kierować się następującymi kryteriami:</w:t>
      </w:r>
    </w:p>
    <w:p w:rsidR="00057EA4" w:rsidRDefault="00057EA4" w:rsidP="00891C66">
      <w:pPr>
        <w:pStyle w:val="Akapitzlist"/>
        <w:numPr>
          <w:ilvl w:val="0"/>
          <w:numId w:val="7"/>
        </w:numPr>
        <w:jc w:val="both"/>
      </w:pPr>
      <w:r>
        <w:t>zgodność z tematyką</w:t>
      </w:r>
      <w:r w:rsidR="00891C66">
        <w:t>,</w:t>
      </w:r>
    </w:p>
    <w:p w:rsidR="00057EA4" w:rsidRDefault="00057EA4" w:rsidP="00057EA4">
      <w:pPr>
        <w:pStyle w:val="Akapitzlist"/>
        <w:numPr>
          <w:ilvl w:val="0"/>
          <w:numId w:val="7"/>
        </w:numPr>
        <w:jc w:val="both"/>
      </w:pPr>
      <w:r>
        <w:t>czytelność przekazu,</w:t>
      </w:r>
    </w:p>
    <w:p w:rsidR="00057EA4" w:rsidRDefault="00891C66" w:rsidP="00891C66">
      <w:pPr>
        <w:pStyle w:val="Akapitzlist"/>
        <w:numPr>
          <w:ilvl w:val="0"/>
          <w:numId w:val="7"/>
        </w:numPr>
        <w:jc w:val="both"/>
      </w:pPr>
      <w:r>
        <w:lastRenderedPageBreak/>
        <w:t>walory</w:t>
      </w:r>
      <w:r w:rsidR="00057EA4">
        <w:t xml:space="preserve"> estety</w:t>
      </w:r>
      <w:r>
        <w:t>czne.</w:t>
      </w:r>
    </w:p>
    <w:p w:rsidR="00057EA4" w:rsidRDefault="00057EA4" w:rsidP="00057EA4">
      <w:pPr>
        <w:pStyle w:val="Akapitzlist"/>
        <w:numPr>
          <w:ilvl w:val="0"/>
          <w:numId w:val="6"/>
        </w:numPr>
        <w:jc w:val="both"/>
      </w:pPr>
      <w:r>
        <w:t>Wyłonienie zwycięzców konkursu, ogłoszenie wyników, nagrody</w:t>
      </w:r>
    </w:p>
    <w:p w:rsidR="00057EA4" w:rsidRDefault="009C0EA6" w:rsidP="00057EA4">
      <w:pPr>
        <w:pStyle w:val="Akapitzlist"/>
        <w:numPr>
          <w:ilvl w:val="0"/>
          <w:numId w:val="8"/>
        </w:numPr>
        <w:jc w:val="both"/>
      </w:pPr>
      <w:r>
        <w:t>K</w:t>
      </w:r>
      <w:r w:rsidR="00057EA4">
        <w:t xml:space="preserve">omisja </w:t>
      </w:r>
      <w:r>
        <w:t>K</w:t>
      </w:r>
      <w:bookmarkStart w:id="0" w:name="_GoBack"/>
      <w:bookmarkEnd w:id="0"/>
      <w:r w:rsidR="00057EA4">
        <w:t>onkursowa wyłoni laureatów konkursu i przyzna nagrody. Laureaci konkursu</w:t>
      </w:r>
      <w:r w:rsidR="00891C66">
        <w:t xml:space="preserve"> </w:t>
      </w:r>
      <w:r w:rsidR="00057EA4">
        <w:t>otrzymają dyplomy i nagrody rzeczowe.</w:t>
      </w:r>
    </w:p>
    <w:p w:rsidR="00057EA4" w:rsidRDefault="00057EA4" w:rsidP="00057EA4">
      <w:pPr>
        <w:pStyle w:val="Akapitzlist"/>
        <w:numPr>
          <w:ilvl w:val="0"/>
          <w:numId w:val="8"/>
        </w:numPr>
        <w:jc w:val="both"/>
      </w:pPr>
      <w:r>
        <w:t xml:space="preserve">Wyniki zostaną ogłoszone na stronie internetowej </w:t>
      </w:r>
      <w:r w:rsidR="00891C66">
        <w:t xml:space="preserve">Szkoły Podstawowej nr 77 </w:t>
      </w:r>
      <w:r w:rsidR="00891C66">
        <w:br/>
        <w:t>im. T. Różewicza we Wrocławiu</w:t>
      </w:r>
      <w:r w:rsidR="006112CC">
        <w:t xml:space="preserve"> w dniu 19 czerwca 2024 r. </w:t>
      </w:r>
      <w:r>
        <w:t>wraz z informacją o sposobie</w:t>
      </w:r>
      <w:r w:rsidR="006112CC">
        <w:br/>
        <w:t xml:space="preserve"> </w:t>
      </w:r>
      <w:r>
        <w:t>i terminie wręczenia nagród.</w:t>
      </w:r>
    </w:p>
    <w:p w:rsidR="00057EA4" w:rsidRPr="00057EA4" w:rsidRDefault="00057EA4" w:rsidP="00057EA4">
      <w:pPr>
        <w:jc w:val="both"/>
      </w:pPr>
    </w:p>
    <w:sectPr w:rsidR="00057EA4" w:rsidRPr="0005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4E2B"/>
    <w:multiLevelType w:val="hybridMultilevel"/>
    <w:tmpl w:val="9462102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7143E8"/>
    <w:multiLevelType w:val="hybridMultilevel"/>
    <w:tmpl w:val="90A0EE1E"/>
    <w:lvl w:ilvl="0" w:tplc="E10651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5C828C1"/>
    <w:multiLevelType w:val="hybridMultilevel"/>
    <w:tmpl w:val="7CD0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EDE"/>
    <w:multiLevelType w:val="hybridMultilevel"/>
    <w:tmpl w:val="7AF20CF4"/>
    <w:lvl w:ilvl="0" w:tplc="594ADE4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4132578"/>
    <w:multiLevelType w:val="hybridMultilevel"/>
    <w:tmpl w:val="2EDE6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82892"/>
    <w:multiLevelType w:val="hybridMultilevel"/>
    <w:tmpl w:val="94367702"/>
    <w:lvl w:ilvl="0" w:tplc="294E0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D24836"/>
    <w:multiLevelType w:val="hybridMultilevel"/>
    <w:tmpl w:val="1F266B3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79353852"/>
    <w:multiLevelType w:val="hybridMultilevel"/>
    <w:tmpl w:val="E7566292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4"/>
    <w:rsid w:val="00057EA4"/>
    <w:rsid w:val="0053177C"/>
    <w:rsid w:val="006112CC"/>
    <w:rsid w:val="007F34B3"/>
    <w:rsid w:val="00891C66"/>
    <w:rsid w:val="009C0EA6"/>
    <w:rsid w:val="00A85D07"/>
    <w:rsid w:val="00C45F2A"/>
    <w:rsid w:val="00E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DB93"/>
  <w15:chartTrackingRefBased/>
  <w15:docId w15:val="{5EA1B934-2A67-4D7A-A315-04FEF414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Zioło</dc:creator>
  <cp:keywords/>
  <dc:description/>
  <cp:lastModifiedBy>Nauczyciel</cp:lastModifiedBy>
  <cp:revision>2</cp:revision>
  <dcterms:created xsi:type="dcterms:W3CDTF">2024-06-11T12:44:00Z</dcterms:created>
  <dcterms:modified xsi:type="dcterms:W3CDTF">2024-06-11T12:44:00Z</dcterms:modified>
</cp:coreProperties>
</file>